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550" w:rsidRDefault="009D7550" w:rsidP="009D7550">
      <w:pPr>
        <w:jc w:val="center"/>
        <w:rPr>
          <w:rFonts w:asciiTheme="minorHAnsi" w:hAnsiTheme="minorHAnsi"/>
          <w:b/>
          <w:sz w:val="20"/>
          <w:szCs w:val="20"/>
        </w:rPr>
      </w:pPr>
    </w:p>
    <w:p w:rsidR="001E3B96" w:rsidRDefault="001E3B96" w:rsidP="009D7550">
      <w:pPr>
        <w:jc w:val="center"/>
        <w:rPr>
          <w:rFonts w:asciiTheme="minorHAnsi" w:hAnsiTheme="minorHAnsi"/>
          <w:b/>
          <w:sz w:val="20"/>
          <w:szCs w:val="20"/>
        </w:rPr>
      </w:pPr>
    </w:p>
    <w:p w:rsidR="009D7550" w:rsidRDefault="009D7550" w:rsidP="009D7550">
      <w:pPr>
        <w:jc w:val="center"/>
        <w:rPr>
          <w:rFonts w:asciiTheme="minorHAnsi" w:hAnsiTheme="minorHAnsi"/>
          <w:b/>
          <w:sz w:val="20"/>
          <w:szCs w:val="20"/>
        </w:rPr>
      </w:pPr>
      <w:r w:rsidRPr="009D7550">
        <w:rPr>
          <w:rFonts w:asciiTheme="minorHAnsi" w:hAnsiTheme="minorHAnsi"/>
          <w:b/>
          <w:sz w:val="20"/>
          <w:szCs w:val="20"/>
        </w:rPr>
        <w:t xml:space="preserve">HARMONOGRAM </w:t>
      </w:r>
    </w:p>
    <w:p w:rsidR="009D7550" w:rsidRPr="00DF79AE" w:rsidRDefault="00DF79AE" w:rsidP="009D7550">
      <w:pPr>
        <w:jc w:val="center"/>
        <w:rPr>
          <w:rFonts w:asciiTheme="minorHAnsi" w:hAnsiTheme="minorHAnsi"/>
          <w:b/>
          <w:sz w:val="20"/>
          <w:szCs w:val="20"/>
        </w:rPr>
      </w:pPr>
      <w:r w:rsidRPr="00DF79AE">
        <w:rPr>
          <w:rFonts w:asciiTheme="minorHAnsi" w:hAnsiTheme="minorHAnsi"/>
          <w:b/>
          <w:sz w:val="20"/>
          <w:szCs w:val="20"/>
        </w:rPr>
        <w:t xml:space="preserve">Szkolenia </w:t>
      </w:r>
      <w:r>
        <w:rPr>
          <w:rFonts w:asciiTheme="minorHAnsi" w:hAnsiTheme="minorHAnsi"/>
          <w:b/>
          <w:sz w:val="20"/>
          <w:szCs w:val="20"/>
        </w:rPr>
        <w:t>k</w:t>
      </w:r>
      <w:r w:rsidRPr="00DF79AE">
        <w:rPr>
          <w:rFonts w:asciiTheme="minorHAnsi" w:hAnsiTheme="minorHAnsi"/>
          <w:b/>
          <w:sz w:val="20"/>
          <w:szCs w:val="20"/>
        </w:rPr>
        <w:t>ompetencji interpersonalnych</w:t>
      </w:r>
    </w:p>
    <w:p w:rsidR="00DF79AE" w:rsidRDefault="00DF79AE" w:rsidP="00DF79AE">
      <w:pPr>
        <w:pStyle w:val="Stopka"/>
        <w:jc w:val="center"/>
        <w:rPr>
          <w:rFonts w:asciiTheme="minorHAnsi" w:hAnsiTheme="minorHAnsi"/>
          <w:b/>
          <w:i/>
          <w:sz w:val="18"/>
          <w:szCs w:val="18"/>
        </w:rPr>
      </w:pPr>
      <w:r w:rsidRPr="00DF79AE">
        <w:rPr>
          <w:rFonts w:asciiTheme="minorHAnsi" w:hAnsiTheme="minorHAnsi"/>
          <w:b/>
          <w:i/>
          <w:sz w:val="18"/>
          <w:szCs w:val="18"/>
        </w:rPr>
        <w:t>N</w:t>
      </w:r>
      <w:r w:rsidRPr="00DF79AE">
        <w:rPr>
          <w:rFonts w:asciiTheme="minorHAnsi" w:hAnsiTheme="minorHAnsi"/>
          <w:b/>
          <w:i/>
          <w:sz w:val="18"/>
          <w:szCs w:val="18"/>
        </w:rPr>
        <w:t xml:space="preserve">a </w:t>
      </w:r>
      <w:proofErr w:type="spellStart"/>
      <w:r w:rsidRPr="00DF79AE">
        <w:rPr>
          <w:rFonts w:asciiTheme="minorHAnsi" w:hAnsiTheme="minorHAnsi"/>
          <w:b/>
          <w:i/>
          <w:sz w:val="18"/>
          <w:szCs w:val="18"/>
        </w:rPr>
        <w:t>podbUJ</w:t>
      </w:r>
      <w:proofErr w:type="spellEnd"/>
      <w:r w:rsidRPr="00DF79AE">
        <w:rPr>
          <w:rFonts w:asciiTheme="minorHAnsi" w:hAnsiTheme="minorHAnsi"/>
          <w:b/>
          <w:i/>
          <w:sz w:val="18"/>
          <w:szCs w:val="18"/>
        </w:rPr>
        <w:t xml:space="preserve"> rynku! – kompleksowy program podniesienia kompetencji zawodowych studentów i studentek kierunków Informatyka Stosowana, Chemia i Ochrona Środowiska</w:t>
      </w:r>
    </w:p>
    <w:p w:rsidR="001E3B96" w:rsidRDefault="001E3B96" w:rsidP="00DF79AE">
      <w:pPr>
        <w:pStyle w:val="Stopka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1E3B96" w:rsidRPr="00DF79AE" w:rsidRDefault="001E3B96" w:rsidP="00DF79AE">
      <w:pPr>
        <w:pStyle w:val="Stopka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A519D8" w:rsidRDefault="00A519D8" w:rsidP="009D7550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417"/>
        <w:gridCol w:w="1276"/>
        <w:gridCol w:w="1417"/>
        <w:gridCol w:w="1418"/>
        <w:gridCol w:w="1417"/>
      </w:tblGrid>
      <w:tr w:rsidR="00524A4F" w:rsidRPr="00A519D8" w:rsidTr="00524A4F">
        <w:tc>
          <w:tcPr>
            <w:tcW w:w="1135" w:type="dxa"/>
          </w:tcPr>
          <w:p w:rsidR="00A519D8" w:rsidRPr="00A519D8" w:rsidRDefault="00A519D8" w:rsidP="009D755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Miesiące</w:t>
            </w:r>
          </w:p>
        </w:tc>
        <w:tc>
          <w:tcPr>
            <w:tcW w:w="1417" w:type="dxa"/>
          </w:tcPr>
          <w:p w:rsidR="00A519D8" w:rsidRPr="00A519D8" w:rsidRDefault="00A519D8" w:rsidP="009D755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1418" w:type="dxa"/>
          </w:tcPr>
          <w:p w:rsidR="00A519D8" w:rsidRPr="00A519D8" w:rsidRDefault="00A519D8" w:rsidP="009D755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1417" w:type="dxa"/>
          </w:tcPr>
          <w:p w:rsidR="00A519D8" w:rsidRPr="00A519D8" w:rsidRDefault="00A519D8" w:rsidP="009D755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1276" w:type="dxa"/>
          </w:tcPr>
          <w:p w:rsidR="00A519D8" w:rsidRPr="00A519D8" w:rsidRDefault="00A519D8" w:rsidP="009D755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1417" w:type="dxa"/>
          </w:tcPr>
          <w:p w:rsidR="00A519D8" w:rsidRPr="00A519D8" w:rsidRDefault="00A519D8" w:rsidP="009D755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piątek</w:t>
            </w:r>
          </w:p>
        </w:tc>
        <w:tc>
          <w:tcPr>
            <w:tcW w:w="1418" w:type="dxa"/>
          </w:tcPr>
          <w:p w:rsidR="00A519D8" w:rsidRPr="00A519D8" w:rsidRDefault="00A519D8" w:rsidP="009D755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sobota</w:t>
            </w:r>
          </w:p>
        </w:tc>
        <w:tc>
          <w:tcPr>
            <w:tcW w:w="1417" w:type="dxa"/>
          </w:tcPr>
          <w:p w:rsidR="00A519D8" w:rsidRPr="00A519D8" w:rsidRDefault="00A519D8" w:rsidP="009D755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niedziela</w:t>
            </w:r>
          </w:p>
        </w:tc>
      </w:tr>
      <w:tr w:rsidR="00A519D8" w:rsidRPr="00A519D8" w:rsidTr="00524A4F">
        <w:tc>
          <w:tcPr>
            <w:tcW w:w="1135" w:type="dxa"/>
            <w:vMerge w:val="restart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Kwiecień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 xml:space="preserve">22 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3</w:t>
            </w:r>
          </w:p>
          <w:p w:rsid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A519D8">
              <w:rPr>
                <w:rFonts w:asciiTheme="minorHAnsi" w:hAnsiTheme="minorHAnsi"/>
                <w:sz w:val="16"/>
                <w:szCs w:val="16"/>
              </w:rPr>
              <w:t xml:space="preserve">16:00 – 20:00 </w:t>
            </w:r>
            <w:r w:rsidR="00524A4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E3B96">
              <w:rPr>
                <w:rFonts w:asciiTheme="minorHAnsi" w:hAnsiTheme="minorHAnsi"/>
                <w:sz w:val="16"/>
                <w:szCs w:val="16"/>
              </w:rPr>
              <w:t xml:space="preserve">(4 </w:t>
            </w:r>
            <w:r w:rsidRPr="00A519D8">
              <w:rPr>
                <w:rFonts w:asciiTheme="minorHAnsi" w:hAnsiTheme="minorHAnsi"/>
                <w:sz w:val="16"/>
                <w:szCs w:val="16"/>
              </w:rPr>
              <w:t>godz.)</w:t>
            </w:r>
          </w:p>
          <w:p w:rsidR="0007659C" w:rsidRPr="00A519D8" w:rsidRDefault="0007659C" w:rsidP="00524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</w:tr>
      <w:tr w:rsidR="00524A4F" w:rsidRPr="00A519D8" w:rsidTr="00524A4F">
        <w:tc>
          <w:tcPr>
            <w:tcW w:w="1135" w:type="dxa"/>
            <w:vMerge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  <w:p w:rsidR="00524A4F" w:rsidRPr="00A519D8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 xml:space="preserve">29 </w:t>
            </w:r>
          </w:p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3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A519D8">
              <w:rPr>
                <w:rFonts w:asciiTheme="minorHAnsi" w:hAnsiTheme="minorHAnsi"/>
                <w:sz w:val="16"/>
                <w:szCs w:val="16"/>
              </w:rPr>
              <w:t xml:space="preserve">15.30-20.00 </w:t>
            </w:r>
            <w:r w:rsidR="00524A4F">
              <w:rPr>
                <w:rFonts w:asciiTheme="minorHAnsi" w:hAnsiTheme="minorHAnsi"/>
                <w:sz w:val="16"/>
                <w:szCs w:val="16"/>
              </w:rPr>
              <w:t xml:space="preserve">              </w:t>
            </w:r>
            <w:r w:rsidRPr="00A519D8">
              <w:rPr>
                <w:rFonts w:asciiTheme="minorHAnsi" w:hAnsiTheme="minorHAnsi"/>
                <w:sz w:val="16"/>
                <w:szCs w:val="16"/>
              </w:rPr>
              <w:t>(4,5 godz.)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GRUPA 3</w:t>
            </w:r>
          </w:p>
          <w:p w:rsid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A519D8">
              <w:rPr>
                <w:rFonts w:asciiTheme="minorHAnsi" w:hAnsiTheme="minorHAnsi"/>
                <w:sz w:val="16"/>
                <w:szCs w:val="16"/>
              </w:rPr>
              <w:t>16.30 - 20:00 (3,5 godz.)</w:t>
            </w:r>
          </w:p>
          <w:p w:rsidR="0007659C" w:rsidRPr="00A519D8" w:rsidRDefault="0007659C" w:rsidP="00524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</w:tr>
      <w:tr w:rsidR="00524A4F" w:rsidRPr="00A519D8" w:rsidTr="00524A4F">
        <w:tc>
          <w:tcPr>
            <w:tcW w:w="1135" w:type="dxa"/>
            <w:vMerge w:val="restart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Maj</w:t>
            </w:r>
          </w:p>
        </w:tc>
        <w:tc>
          <w:tcPr>
            <w:tcW w:w="1417" w:type="dxa"/>
            <w:shd w:val="clear" w:color="auto" w:fill="D7EA26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GRUPA 4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A519D8">
              <w:rPr>
                <w:rFonts w:asciiTheme="minorHAnsi" w:hAnsiTheme="minorHAnsi"/>
                <w:sz w:val="16"/>
                <w:szCs w:val="16"/>
              </w:rPr>
              <w:t xml:space="preserve">16.30-20.30,  </w:t>
            </w:r>
            <w:r w:rsidR="001E3B96">
              <w:rPr>
                <w:rFonts w:asciiTheme="minorHAnsi" w:hAnsiTheme="minorHAnsi"/>
                <w:sz w:val="16"/>
                <w:szCs w:val="16"/>
              </w:rPr>
              <w:t xml:space="preserve">                   </w:t>
            </w:r>
            <w:r w:rsidRPr="00A519D8">
              <w:rPr>
                <w:rFonts w:asciiTheme="minorHAnsi" w:hAnsiTheme="minorHAnsi"/>
                <w:sz w:val="16"/>
                <w:szCs w:val="16"/>
              </w:rPr>
              <w:t>(4 godz.)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524A4F">
              <w:rPr>
                <w:rFonts w:asciiTheme="minorHAnsi" w:hAnsiTheme="minorHAnsi"/>
                <w:sz w:val="16"/>
                <w:szCs w:val="16"/>
              </w:rPr>
              <w:t xml:space="preserve">Wydział Chemii, </w:t>
            </w:r>
            <w:r>
              <w:rPr>
                <w:rFonts w:asciiTheme="minorHAnsi" w:hAnsiTheme="minorHAnsi"/>
                <w:sz w:val="16"/>
                <w:szCs w:val="16"/>
              </w:rPr>
              <w:t>s.</w:t>
            </w:r>
            <w:r w:rsidRPr="00A519D8">
              <w:rPr>
                <w:rFonts w:asciiTheme="minorHAnsi" w:hAnsiTheme="minorHAnsi"/>
                <w:sz w:val="16"/>
                <w:szCs w:val="16"/>
              </w:rPr>
              <w:t>215</w:t>
            </w:r>
          </w:p>
        </w:tc>
        <w:tc>
          <w:tcPr>
            <w:tcW w:w="1418" w:type="dxa"/>
            <w:shd w:val="clear" w:color="auto" w:fill="D7EA26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4</w:t>
            </w:r>
          </w:p>
          <w:p w:rsid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A519D8">
              <w:rPr>
                <w:rFonts w:asciiTheme="minorHAnsi" w:hAnsiTheme="minorHAnsi"/>
                <w:sz w:val="16"/>
                <w:szCs w:val="16"/>
              </w:rPr>
              <w:t xml:space="preserve">17.15-20.15, 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A519D8">
              <w:rPr>
                <w:rFonts w:asciiTheme="minorHAnsi" w:hAnsiTheme="minorHAnsi"/>
                <w:sz w:val="16"/>
                <w:szCs w:val="16"/>
              </w:rPr>
              <w:t>(3 godz.)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524A4F">
              <w:rPr>
                <w:rFonts w:asciiTheme="minorHAnsi" w:hAnsiTheme="minorHAnsi"/>
                <w:sz w:val="16"/>
                <w:szCs w:val="16"/>
              </w:rPr>
              <w:t xml:space="preserve">Wydział Chemii, </w:t>
            </w:r>
            <w:r w:rsidRPr="00A519D8">
              <w:rPr>
                <w:rFonts w:asciiTheme="minorHAnsi" w:hAnsiTheme="minorHAnsi"/>
                <w:sz w:val="16"/>
                <w:szCs w:val="16"/>
              </w:rPr>
              <w:t>s.115</w:t>
            </w:r>
          </w:p>
        </w:tc>
        <w:tc>
          <w:tcPr>
            <w:tcW w:w="1417" w:type="dxa"/>
            <w:shd w:val="clear" w:color="auto" w:fill="D7EA26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GRUPA 4</w:t>
            </w:r>
          </w:p>
          <w:p w:rsid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A519D8">
              <w:rPr>
                <w:rFonts w:asciiTheme="minorHAnsi" w:hAnsiTheme="minorHAnsi"/>
                <w:sz w:val="16"/>
                <w:szCs w:val="16"/>
              </w:rPr>
              <w:t xml:space="preserve">15.00-20.00, 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A519D8">
              <w:rPr>
                <w:rFonts w:asciiTheme="minorHAnsi" w:hAnsiTheme="minorHAnsi"/>
                <w:sz w:val="16"/>
                <w:szCs w:val="16"/>
              </w:rPr>
              <w:t>(5 godz.)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524A4F">
              <w:rPr>
                <w:rFonts w:asciiTheme="minorHAnsi" w:hAnsiTheme="minorHAnsi"/>
                <w:sz w:val="16"/>
                <w:szCs w:val="16"/>
              </w:rPr>
              <w:t xml:space="preserve">Wydział Chemii, </w:t>
            </w:r>
            <w:r w:rsidRPr="00A519D8">
              <w:rPr>
                <w:rFonts w:asciiTheme="minorHAnsi" w:hAnsiTheme="minorHAnsi"/>
                <w:sz w:val="16"/>
                <w:szCs w:val="16"/>
              </w:rPr>
              <w:t xml:space="preserve">sala seminaryjna </w:t>
            </w:r>
            <w:proofErr w:type="spellStart"/>
            <w:r w:rsidRPr="00A519D8">
              <w:rPr>
                <w:rFonts w:asciiTheme="minorHAnsi" w:hAnsiTheme="minorHAnsi"/>
                <w:sz w:val="16"/>
                <w:szCs w:val="16"/>
              </w:rPr>
              <w:t>ZChT</w:t>
            </w:r>
            <w:proofErr w:type="spellEnd"/>
          </w:p>
        </w:tc>
        <w:tc>
          <w:tcPr>
            <w:tcW w:w="1276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  <w:p w:rsid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5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 xml:space="preserve">9:00 – 15:00 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>(6 godz.)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</w:p>
          <w:p w:rsidR="00524A4F" w:rsidRPr="00A519D8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>Wydział FAIS,  sala A0-13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  <w:p w:rsid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5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>9:00 – 15:00                   (6 godz.)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Wydział FAIS,  sala A0-13</w:t>
            </w:r>
          </w:p>
        </w:tc>
      </w:tr>
      <w:tr w:rsidR="00A519D8" w:rsidRPr="00A519D8" w:rsidTr="00524A4F">
        <w:tc>
          <w:tcPr>
            <w:tcW w:w="1135" w:type="dxa"/>
            <w:vMerge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B050"/>
          </w:tcPr>
          <w:p w:rsidR="00A519D8" w:rsidRPr="00524A4F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  <w:p w:rsid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 xml:space="preserve">GRUPA 6       </w:t>
            </w:r>
          </w:p>
          <w:p w:rsidR="00A519D8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 xml:space="preserve">16.30-20.30 (4 godz.) ,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Wydział Chemii, s.215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</w:tc>
        <w:tc>
          <w:tcPr>
            <w:tcW w:w="1418" w:type="dxa"/>
            <w:shd w:val="clear" w:color="auto" w:fill="00B050"/>
          </w:tcPr>
          <w:p w:rsidR="00A519D8" w:rsidRPr="00524A4F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  <w:p w:rsid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>GRUPA 6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 xml:space="preserve">17.15-20.15 (3 godz.) ,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Wydział Chemii, s.115</w:t>
            </w:r>
          </w:p>
        </w:tc>
        <w:tc>
          <w:tcPr>
            <w:tcW w:w="1417" w:type="dxa"/>
            <w:shd w:val="clear" w:color="auto" w:fill="00B050"/>
          </w:tcPr>
          <w:p w:rsidR="00A519D8" w:rsidRPr="00524A4F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  <w:p w:rsid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 xml:space="preserve">GRUPA 6  </w:t>
            </w:r>
          </w:p>
          <w:p w:rsidR="00A519D8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 xml:space="preserve">15.00-20.00 (5 godz.),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 xml:space="preserve">Wydział Chemii, sala seminaryjna </w:t>
            </w:r>
            <w:proofErr w:type="spellStart"/>
            <w:r w:rsidRPr="00524A4F">
              <w:rPr>
                <w:rFonts w:asciiTheme="minorHAnsi" w:hAnsiTheme="minorHAnsi"/>
                <w:sz w:val="16"/>
                <w:szCs w:val="16"/>
              </w:rPr>
              <w:t>ZChT</w:t>
            </w:r>
            <w:proofErr w:type="spellEnd"/>
            <w:r w:rsidRPr="00524A4F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</w:tr>
      <w:tr w:rsidR="00524A4F" w:rsidRPr="00A519D8" w:rsidTr="00524A4F">
        <w:tc>
          <w:tcPr>
            <w:tcW w:w="1135" w:type="dxa"/>
            <w:vMerge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2A1C7" w:themeFill="accent4" w:themeFillTint="99"/>
          </w:tcPr>
          <w:p w:rsidR="00A519D8" w:rsidRPr="00524A4F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>GRUPA 7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 xml:space="preserve">16.30-20.45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(4 godz.,15 min.)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 xml:space="preserve">Wydział Chemii, s.215     </w:t>
            </w:r>
          </w:p>
          <w:p w:rsidR="00A519D8" w:rsidRPr="00524A4F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A519D8" w:rsidRPr="00524A4F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>GRUPA 7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 xml:space="preserve">17.15-20.45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(3,5 godz.)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Wydział Chemii, s.115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A519D8" w:rsidRPr="00524A4F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b/>
                <w:sz w:val="16"/>
                <w:szCs w:val="16"/>
              </w:rPr>
              <w:t>GRUPA 7</w:t>
            </w:r>
          </w:p>
          <w:p w:rsidR="00A519D8" w:rsidRP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>16.30 - 20:45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(4 godz.,15 min.)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 xml:space="preserve">Wydział Chemii, sala seminaryjna </w:t>
            </w:r>
            <w:proofErr w:type="spellStart"/>
            <w:r w:rsidRPr="00524A4F">
              <w:rPr>
                <w:rFonts w:asciiTheme="minorHAnsi" w:hAnsiTheme="minorHAnsi"/>
                <w:sz w:val="16"/>
                <w:szCs w:val="16"/>
              </w:rPr>
              <w:t>ZChT</w:t>
            </w:r>
            <w:proofErr w:type="spellEnd"/>
            <w:r w:rsidRPr="00524A4F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00FFFF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  <w:p w:rsidR="00524A4F" w:rsidRPr="00A519D8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8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 xml:space="preserve">9:00 – 15:00 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>(6 godz.)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</w:p>
          <w:p w:rsidR="00524A4F" w:rsidRPr="00A519D8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>Wydział FAIS,  sala A0-13</w:t>
            </w:r>
          </w:p>
        </w:tc>
        <w:tc>
          <w:tcPr>
            <w:tcW w:w="1417" w:type="dxa"/>
            <w:shd w:val="clear" w:color="auto" w:fill="00FFFF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  <w:p w:rsidR="00524A4F" w:rsidRPr="00A519D8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8</w:t>
            </w:r>
          </w:p>
          <w:p w:rsidR="00524A4F" w:rsidRPr="00A519D8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>9:00 – 15:00                   (6 godz.)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Wydział FAIS,  sala A0-13</w:t>
            </w:r>
          </w:p>
        </w:tc>
      </w:tr>
      <w:tr w:rsidR="00A519D8" w:rsidRPr="00A519D8" w:rsidTr="00524A4F">
        <w:tc>
          <w:tcPr>
            <w:tcW w:w="1135" w:type="dxa"/>
            <w:vMerge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  <w:p w:rsid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9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 xml:space="preserve">16.30-20.45                     (4 godz.,15 min.),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 xml:space="preserve">Wydział Chemii, s.215     </w:t>
            </w:r>
          </w:p>
          <w:p w:rsidR="00524A4F" w:rsidRPr="00A519D8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  <w:p w:rsid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9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 xml:space="preserve">17.15-20.45                   (3,5 godz.),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Wydział Chemii, s.115</w:t>
            </w:r>
          </w:p>
          <w:p w:rsidR="00524A4F" w:rsidRPr="00A519D8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  <w:p w:rsidR="00524A4F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9</w:t>
            </w:r>
          </w:p>
          <w:p w:rsidR="00524A4F" w:rsidRPr="00524A4F" w:rsidRDefault="00524A4F" w:rsidP="00524A4F">
            <w:pPr>
              <w:rPr>
                <w:rFonts w:asciiTheme="minorHAnsi" w:hAnsiTheme="minorHAnsi"/>
                <w:sz w:val="16"/>
                <w:szCs w:val="16"/>
              </w:rPr>
            </w:pPr>
            <w:r w:rsidRPr="00524A4F">
              <w:rPr>
                <w:rFonts w:asciiTheme="minorHAnsi" w:hAnsiTheme="minorHAnsi"/>
                <w:sz w:val="16"/>
                <w:szCs w:val="16"/>
              </w:rPr>
              <w:t xml:space="preserve">16.30 - 20:45                  (4 godz.,15 min.),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 xml:space="preserve">Wydział Chemii, sala seminaryjna </w:t>
            </w:r>
            <w:proofErr w:type="spellStart"/>
            <w:r w:rsidRPr="00524A4F">
              <w:rPr>
                <w:rFonts w:asciiTheme="minorHAnsi" w:hAnsiTheme="minorHAnsi"/>
                <w:sz w:val="16"/>
                <w:szCs w:val="16"/>
              </w:rPr>
              <w:t>ZChT</w:t>
            </w:r>
            <w:proofErr w:type="spellEnd"/>
            <w:r w:rsidRPr="00524A4F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</w:tr>
      <w:tr w:rsidR="00A519D8" w:rsidRPr="00A519D8" w:rsidTr="00524A4F">
        <w:tc>
          <w:tcPr>
            <w:tcW w:w="1135" w:type="dxa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Czerwiec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  <w:p w:rsidR="00A519D8" w:rsidRPr="00A519D8" w:rsidRDefault="00A519D8" w:rsidP="00524A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519D8" w:rsidRP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F0000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  <w:p w:rsidR="00524A4F" w:rsidRPr="00A519D8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GRUPA 10                  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9:00 – 15:00                   (6 godz.)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Wydział FAIS,  sala A0-13</w:t>
            </w:r>
          </w:p>
        </w:tc>
        <w:tc>
          <w:tcPr>
            <w:tcW w:w="1417" w:type="dxa"/>
            <w:shd w:val="clear" w:color="auto" w:fill="FF0000"/>
          </w:tcPr>
          <w:p w:rsidR="00A519D8" w:rsidRDefault="00A519D8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519D8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  <w:p w:rsidR="00524A4F" w:rsidRPr="00A519D8" w:rsidRDefault="00524A4F" w:rsidP="00524A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10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9:00 – 15:00                   (6 godz.)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524A4F">
              <w:rPr>
                <w:rFonts w:asciiTheme="minorHAnsi" w:hAnsiTheme="minorHAnsi"/>
                <w:sz w:val="16"/>
                <w:szCs w:val="16"/>
              </w:rPr>
              <w:t>Wydział FAIS,  sala A0-13</w:t>
            </w:r>
          </w:p>
        </w:tc>
      </w:tr>
    </w:tbl>
    <w:p w:rsidR="00A519D8" w:rsidRDefault="00A519D8" w:rsidP="00524A4F">
      <w:pPr>
        <w:rPr>
          <w:rFonts w:asciiTheme="minorHAnsi" w:hAnsiTheme="minorHAnsi"/>
          <w:b/>
          <w:sz w:val="20"/>
          <w:szCs w:val="20"/>
        </w:rPr>
      </w:pPr>
    </w:p>
    <w:p w:rsidR="00A519D8" w:rsidRDefault="00A519D8" w:rsidP="009D7550">
      <w:pPr>
        <w:jc w:val="center"/>
        <w:rPr>
          <w:rFonts w:asciiTheme="minorHAnsi" w:hAnsiTheme="minorHAnsi"/>
          <w:b/>
          <w:sz w:val="20"/>
          <w:szCs w:val="20"/>
        </w:rPr>
      </w:pPr>
    </w:p>
    <w:p w:rsidR="00A519D8" w:rsidRDefault="00A519D8" w:rsidP="009D7550">
      <w:pPr>
        <w:jc w:val="center"/>
        <w:rPr>
          <w:rFonts w:asciiTheme="minorHAnsi" w:hAnsiTheme="minorHAnsi"/>
          <w:b/>
          <w:sz w:val="20"/>
          <w:szCs w:val="20"/>
        </w:rPr>
      </w:pPr>
    </w:p>
    <w:p w:rsidR="00A519D8" w:rsidRDefault="00A519D8" w:rsidP="009D7550">
      <w:pPr>
        <w:jc w:val="center"/>
        <w:rPr>
          <w:rFonts w:asciiTheme="minorHAnsi" w:hAnsiTheme="minorHAnsi"/>
          <w:b/>
          <w:sz w:val="20"/>
          <w:szCs w:val="20"/>
        </w:rPr>
      </w:pPr>
    </w:p>
    <w:p w:rsidR="00A519D8" w:rsidRDefault="00A519D8" w:rsidP="009D7550">
      <w:pPr>
        <w:jc w:val="center"/>
        <w:rPr>
          <w:rFonts w:asciiTheme="minorHAnsi" w:hAnsiTheme="minorHAnsi"/>
          <w:b/>
          <w:sz w:val="20"/>
          <w:szCs w:val="20"/>
        </w:rPr>
      </w:pPr>
    </w:p>
    <w:p w:rsidR="00A519D8" w:rsidRDefault="00A519D8" w:rsidP="009D7550">
      <w:pPr>
        <w:jc w:val="center"/>
        <w:rPr>
          <w:rFonts w:asciiTheme="minorHAnsi" w:hAnsiTheme="minorHAnsi"/>
          <w:b/>
          <w:sz w:val="20"/>
          <w:szCs w:val="20"/>
        </w:rPr>
      </w:pPr>
    </w:p>
    <w:p w:rsidR="009D7550" w:rsidRPr="009D7550" w:rsidRDefault="009D7550" w:rsidP="009D7550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395BD6" w:rsidRPr="009D7550" w:rsidRDefault="00395BD6" w:rsidP="000B1C0C">
      <w:pPr>
        <w:spacing w:line="276" w:lineRule="auto"/>
        <w:rPr>
          <w:rFonts w:asciiTheme="minorHAnsi" w:hAnsiTheme="minorHAnsi"/>
          <w:sz w:val="20"/>
          <w:szCs w:val="20"/>
        </w:rPr>
      </w:pPr>
    </w:p>
    <w:sectPr w:rsidR="00395BD6" w:rsidRPr="009D7550" w:rsidSect="00F0735F">
      <w:headerReference w:type="default" r:id="rId8"/>
      <w:footerReference w:type="default" r:id="rId9"/>
      <w:footnotePr>
        <w:pos w:val="beneathText"/>
      </w:footnotePr>
      <w:pgSz w:w="11905" w:h="16837"/>
      <w:pgMar w:top="1938" w:right="1134" w:bottom="192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70" w:rsidRDefault="00175870">
      <w:r>
        <w:separator/>
      </w:r>
    </w:p>
  </w:endnote>
  <w:endnote w:type="continuationSeparator" w:id="0">
    <w:p w:rsidR="00175870" w:rsidRDefault="001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B8" w:rsidRDefault="000D1C26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-373380</wp:posOffset>
              </wp:positionH>
              <wp:positionV relativeFrom="paragraph">
                <wp:posOffset>-126366</wp:posOffset>
              </wp:positionV>
              <wp:extent cx="6817995" cy="0"/>
              <wp:effectExtent l="0" t="0" r="20955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79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86404" id="Line 2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4pt,-9.95pt" to="507.4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" strokecolor="black [3213]" strokeweight=".26mm">
              <v:stroke joinstyle="miter"/>
              <w10:wrap type="topAndBottom"/>
            </v:line>
          </w:pict>
        </mc:Fallback>
      </mc:AlternateContent>
    </w:r>
    <w:r w:rsidR="005F605D"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1" name="Obraz 2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4B8">
      <w:rPr>
        <w:rFonts w:asciiTheme="minorHAnsi" w:hAnsiTheme="minorHAnsi"/>
        <w:i/>
        <w:sz w:val="18"/>
        <w:szCs w:val="18"/>
      </w:rPr>
      <w:t>N</w:t>
    </w:r>
    <w:r w:rsidR="009A44B8" w:rsidRPr="0076269D">
      <w:rPr>
        <w:rFonts w:asciiTheme="minorHAnsi" w:hAnsiTheme="minorHAnsi"/>
        <w:i/>
        <w:sz w:val="18"/>
        <w:szCs w:val="18"/>
      </w:rPr>
      <w:t xml:space="preserve">a </w:t>
    </w:r>
    <w:proofErr w:type="spellStart"/>
    <w:r w:rsidR="009A44B8" w:rsidRPr="0076269D">
      <w:rPr>
        <w:rFonts w:asciiTheme="minorHAnsi" w:hAnsiTheme="minorHAnsi"/>
        <w:i/>
        <w:sz w:val="18"/>
        <w:szCs w:val="18"/>
      </w:rPr>
      <w:t>podbUJ</w:t>
    </w:r>
    <w:proofErr w:type="spellEnd"/>
    <w:r w:rsidR="009A44B8" w:rsidRPr="0076269D">
      <w:rPr>
        <w:rFonts w:asciiTheme="minorHAnsi" w:hAnsiTheme="minorHAnsi"/>
        <w:i/>
        <w:sz w:val="18"/>
        <w:szCs w:val="18"/>
      </w:rPr>
      <w:t xml:space="preserve"> rynku! – kompleksowy program podniesienia kompetencji zawodowych studentów i studentek kierunków Informatyka Stosowana, Chemia i Ochrona Środowiska</w:t>
    </w:r>
  </w:p>
  <w:p w:rsidR="000E3D83" w:rsidRPr="005F4066" w:rsidRDefault="000E3D83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70" w:rsidRDefault="00175870">
      <w:r>
        <w:separator/>
      </w:r>
    </w:p>
  </w:footnote>
  <w:footnote w:type="continuationSeparator" w:id="0">
    <w:p w:rsidR="00175870" w:rsidRDefault="0017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4B" w:rsidRDefault="009C3AA8" w:rsidP="00C82B4B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2432685</wp:posOffset>
          </wp:positionH>
          <wp:positionV relativeFrom="paragraph">
            <wp:posOffset>-112395</wp:posOffset>
          </wp:positionV>
          <wp:extent cx="1273175" cy="552450"/>
          <wp:effectExtent l="19050" t="0" r="3175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-93345</wp:posOffset>
          </wp:positionV>
          <wp:extent cx="1590675" cy="581025"/>
          <wp:effectExtent l="19050" t="0" r="9525" b="0"/>
          <wp:wrapNone/>
          <wp:docPr id="5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-350520</wp:posOffset>
          </wp:positionV>
          <wp:extent cx="2152650" cy="1047750"/>
          <wp:effectExtent l="19050" t="0" r="0" b="0"/>
          <wp:wrapSquare wrapText="bothSides"/>
          <wp:docPr id="4" name="Obraz 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2B4B" w:rsidRDefault="00EB6AE9" w:rsidP="00EB6AE9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2A1ED3" w:rsidRPr="009C3AA8" w:rsidRDefault="00E209C7" w:rsidP="00C82B4B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:rsidR="007D6D4F" w:rsidRPr="007D6D4F" w:rsidRDefault="007D6D4F" w:rsidP="007D6D4F">
    <w:pPr>
      <w:pStyle w:val="Nagwek"/>
      <w:tabs>
        <w:tab w:val="clear" w:pos="9072"/>
        <w:tab w:val="right" w:pos="9240"/>
      </w:tabs>
      <w:ind w:right="40"/>
      <w:jc w:val="center"/>
      <w:rPr>
        <w:rFonts w:asciiTheme="minorHAnsi" w:hAnsiTheme="minorHAnsi" w:cstheme="minorHAnsi"/>
        <w:sz w:val="10"/>
        <w:szCs w:val="10"/>
      </w:rPr>
    </w:pPr>
  </w:p>
  <w:p w:rsidR="007D6D4F" w:rsidRPr="00E209C7" w:rsidRDefault="007D6D4F" w:rsidP="007D6D4F">
    <w:pPr>
      <w:pStyle w:val="Nagwek"/>
      <w:tabs>
        <w:tab w:val="clear" w:pos="9072"/>
        <w:tab w:val="right" w:pos="9240"/>
      </w:tabs>
      <w:ind w:right="4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00C8887F" wp14:editId="28291933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404C6" id="Line 2" o:spid="_x0000_s1026" style="position:absolute;flip:x;z-index:2516817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" strokecolor="black [3213]" strokeweight=".26mm">
              <v:stroke joinstyle="miter"/>
              <w10:wrap type="topAndBottom" anchorx="margin"/>
            </v:line>
          </w:pict>
        </mc:Fallback>
      </mc:AlternateContent>
    </w:r>
    <w:r w:rsidR="00807E79" w:rsidRPr="00E209C7">
      <w:rPr>
        <w:rFonts w:asciiTheme="minorHAnsi" w:hAnsiTheme="minorHAnsi" w:cstheme="minorHAnsi"/>
        <w:sz w:val="20"/>
        <w:szCs w:val="20"/>
      </w:rPr>
      <w:t>Projekt współfinansowany ze środków Unii Europejskiej</w:t>
    </w:r>
    <w:r w:rsidR="00C82B4B" w:rsidRPr="00E209C7">
      <w:rPr>
        <w:rFonts w:asciiTheme="minorHAnsi" w:hAnsiTheme="minorHAnsi" w:cstheme="minorHAnsi"/>
        <w:sz w:val="20"/>
        <w:szCs w:val="20"/>
      </w:rPr>
      <w:t xml:space="preserve"> </w:t>
    </w:r>
    <w:r w:rsidR="00807E79" w:rsidRPr="00E209C7">
      <w:rPr>
        <w:rFonts w:asciiTheme="minorHAnsi" w:hAnsiTheme="minorHAnsi" w:cstheme="minorHAnsi"/>
        <w:sz w:val="20"/>
        <w:szCs w:val="20"/>
      </w:rPr>
      <w:t>w ramach Eur</w:t>
    </w:r>
    <w:r w:rsidR="005E0F49" w:rsidRPr="00E209C7">
      <w:rPr>
        <w:rFonts w:asciiTheme="minorHAnsi" w:hAnsiTheme="minorHAnsi" w:cstheme="minorHAnsi"/>
        <w:sz w:val="20"/>
        <w:szCs w:val="20"/>
      </w:rPr>
      <w:t>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B546E1C8"/>
    <w:name w:val="WW8Num1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">
    <w:nsid w:val="00000004"/>
    <w:multiLevelType w:val="singleLevel"/>
    <w:tmpl w:val="476C8CB0"/>
    <w:name w:val="WW8Num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6"/>
    <w:multiLevelType w:val="singleLevel"/>
    <w:tmpl w:val="00000006"/>
    <w:name w:val="WW8Num3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EE470A"/>
    <w:multiLevelType w:val="multilevel"/>
    <w:tmpl w:val="D92E7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1F071D5"/>
    <w:multiLevelType w:val="hybridMultilevel"/>
    <w:tmpl w:val="E2F4493C"/>
    <w:lvl w:ilvl="0" w:tplc="F3E2C2AE">
      <w:start w:val="1"/>
      <w:numFmt w:val="decimal"/>
      <w:lvlText w:val="%1)"/>
      <w:lvlJc w:val="left"/>
      <w:pPr>
        <w:ind w:left="360" w:hanging="360"/>
      </w:pPr>
      <w:rPr>
        <w:u w:val="singl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C4BC1"/>
    <w:multiLevelType w:val="hybridMultilevel"/>
    <w:tmpl w:val="ED0A2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7411F"/>
    <w:multiLevelType w:val="hybridMultilevel"/>
    <w:tmpl w:val="1C1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A6574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2">
    <w:nsid w:val="14CB6B6E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3">
    <w:nsid w:val="19C43376"/>
    <w:multiLevelType w:val="hybridMultilevel"/>
    <w:tmpl w:val="7988F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65267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E3450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5345F"/>
    <w:multiLevelType w:val="hybridMultilevel"/>
    <w:tmpl w:val="A1060BD6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27F226C7"/>
    <w:multiLevelType w:val="hybridMultilevel"/>
    <w:tmpl w:val="92566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A7BD5"/>
    <w:multiLevelType w:val="hybridMultilevel"/>
    <w:tmpl w:val="CFEE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E5A40"/>
    <w:multiLevelType w:val="multilevel"/>
    <w:tmpl w:val="027A3A4A"/>
    <w:lvl w:ilvl="0">
      <w:start w:val="1"/>
      <w:numFmt w:val="bullet"/>
      <w:lvlText w:val="-"/>
      <w:lvlJc w:val="left"/>
      <w:pPr>
        <w:ind w:left="696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36" w:hanging="1800"/>
      </w:pPr>
      <w:rPr>
        <w:rFonts w:hint="default"/>
      </w:rPr>
    </w:lvl>
  </w:abstractNum>
  <w:abstractNum w:abstractNumId="20">
    <w:nsid w:val="2BB7381C"/>
    <w:multiLevelType w:val="hybridMultilevel"/>
    <w:tmpl w:val="74B24C20"/>
    <w:lvl w:ilvl="0" w:tplc="C0D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0DF059E"/>
    <w:multiLevelType w:val="hybridMultilevel"/>
    <w:tmpl w:val="4AD06C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F27832"/>
    <w:multiLevelType w:val="multilevel"/>
    <w:tmpl w:val="D92E7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0331C00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5">
    <w:nsid w:val="43ED1CA9"/>
    <w:multiLevelType w:val="hybridMultilevel"/>
    <w:tmpl w:val="6C64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1668EB"/>
    <w:multiLevelType w:val="hybridMultilevel"/>
    <w:tmpl w:val="89BE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4519C"/>
    <w:multiLevelType w:val="hybridMultilevel"/>
    <w:tmpl w:val="13E8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25941"/>
    <w:multiLevelType w:val="hybridMultilevel"/>
    <w:tmpl w:val="95AC833A"/>
    <w:name w:val="WW8Num102"/>
    <w:lvl w:ilvl="0" w:tplc="57ACB5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31193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32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00699"/>
    <w:multiLevelType w:val="hybridMultilevel"/>
    <w:tmpl w:val="7D14E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8E61DD"/>
    <w:multiLevelType w:val="hybridMultilevel"/>
    <w:tmpl w:val="D642449E"/>
    <w:lvl w:ilvl="0" w:tplc="EE863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97610"/>
    <w:multiLevelType w:val="hybridMultilevel"/>
    <w:tmpl w:val="4022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81F5F"/>
    <w:multiLevelType w:val="hybridMultilevel"/>
    <w:tmpl w:val="B0042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9959C3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38">
    <w:nsid w:val="69605337"/>
    <w:multiLevelType w:val="hybridMultilevel"/>
    <w:tmpl w:val="68D2A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D5A7F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41">
    <w:nsid w:val="712E5022"/>
    <w:multiLevelType w:val="hybridMultilevel"/>
    <w:tmpl w:val="B7269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1A1D4D"/>
    <w:multiLevelType w:val="hybridMultilevel"/>
    <w:tmpl w:val="B3683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619F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7B8D32E4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B20DA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F71F5"/>
    <w:multiLevelType w:val="hybridMultilevel"/>
    <w:tmpl w:val="14C07D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E5C753A"/>
    <w:multiLevelType w:val="hybridMultilevel"/>
    <w:tmpl w:val="C37278B8"/>
    <w:lvl w:ilvl="0" w:tplc="5318142C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CBF4E1A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344FEB"/>
    <w:multiLevelType w:val="hybridMultilevel"/>
    <w:tmpl w:val="E2F4493C"/>
    <w:lvl w:ilvl="0" w:tplc="F3E2C2AE">
      <w:start w:val="1"/>
      <w:numFmt w:val="decimal"/>
      <w:lvlText w:val="%1)"/>
      <w:lvlJc w:val="left"/>
      <w:pPr>
        <w:ind w:left="360" w:hanging="360"/>
      </w:pPr>
      <w:rPr>
        <w:u w:val="single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43743"/>
    <w:multiLevelType w:val="hybridMultilevel"/>
    <w:tmpl w:val="7962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0"/>
  </w:num>
  <w:num w:numId="9">
    <w:abstractNumId w:val="11"/>
  </w:num>
  <w:num w:numId="10">
    <w:abstractNumId w:val="12"/>
  </w:num>
  <w:num w:numId="11">
    <w:abstractNumId w:val="40"/>
  </w:num>
  <w:num w:numId="12">
    <w:abstractNumId w:val="31"/>
  </w:num>
  <w:num w:numId="13">
    <w:abstractNumId w:val="43"/>
  </w:num>
  <w:num w:numId="14">
    <w:abstractNumId w:val="24"/>
  </w:num>
  <w:num w:numId="15">
    <w:abstractNumId w:val="41"/>
  </w:num>
  <w:num w:numId="16">
    <w:abstractNumId w:val="25"/>
  </w:num>
  <w:num w:numId="17">
    <w:abstractNumId w:val="37"/>
  </w:num>
  <w:num w:numId="18">
    <w:abstractNumId w:val="9"/>
  </w:num>
  <w:num w:numId="19">
    <w:abstractNumId w:val="49"/>
  </w:num>
  <w:num w:numId="20">
    <w:abstractNumId w:val="38"/>
  </w:num>
  <w:num w:numId="21">
    <w:abstractNumId w:val="45"/>
  </w:num>
  <w:num w:numId="22">
    <w:abstractNumId w:val="10"/>
  </w:num>
  <w:num w:numId="23">
    <w:abstractNumId w:val="34"/>
  </w:num>
  <w:num w:numId="24">
    <w:abstractNumId w:val="17"/>
  </w:num>
  <w:num w:numId="25">
    <w:abstractNumId w:val="14"/>
  </w:num>
  <w:num w:numId="26">
    <w:abstractNumId w:val="21"/>
  </w:num>
  <w:num w:numId="27">
    <w:abstractNumId w:val="8"/>
  </w:num>
  <w:num w:numId="28">
    <w:abstractNumId w:val="16"/>
  </w:num>
  <w:num w:numId="29">
    <w:abstractNumId w:val="44"/>
  </w:num>
  <w:num w:numId="30">
    <w:abstractNumId w:val="35"/>
  </w:num>
  <w:num w:numId="31">
    <w:abstractNumId w:val="42"/>
  </w:num>
  <w:num w:numId="32">
    <w:abstractNumId w:val="15"/>
  </w:num>
  <w:num w:numId="33">
    <w:abstractNumId w:val="28"/>
  </w:num>
  <w:num w:numId="34">
    <w:abstractNumId w:val="48"/>
  </w:num>
  <w:num w:numId="35">
    <w:abstractNumId w:val="18"/>
  </w:num>
  <w:num w:numId="36">
    <w:abstractNumId w:val="27"/>
  </w:num>
  <w:num w:numId="37">
    <w:abstractNumId w:val="13"/>
  </w:num>
  <w:num w:numId="38">
    <w:abstractNumId w:val="46"/>
  </w:num>
  <w:num w:numId="39">
    <w:abstractNumId w:val="32"/>
  </w:num>
  <w:num w:numId="40">
    <w:abstractNumId w:val="23"/>
  </w:num>
  <w:num w:numId="41">
    <w:abstractNumId w:val="47"/>
  </w:num>
  <w:num w:numId="42">
    <w:abstractNumId w:val="36"/>
  </w:num>
  <w:num w:numId="43">
    <w:abstractNumId w:val="26"/>
  </w:num>
  <w:num w:numId="44">
    <w:abstractNumId w:val="19"/>
  </w:num>
  <w:num w:numId="45">
    <w:abstractNumId w:val="33"/>
  </w:num>
  <w:num w:numId="46">
    <w:abstractNumId w:val="7"/>
  </w:num>
  <w:num w:numId="47">
    <w:abstractNumId w:val="20"/>
  </w:num>
  <w:num w:numId="48">
    <w:abstractNumId w:val="22"/>
  </w:num>
  <w:num w:numId="49">
    <w:abstractNumId w:val="2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F"/>
    <w:rsid w:val="0000449D"/>
    <w:rsid w:val="0001725D"/>
    <w:rsid w:val="000325A3"/>
    <w:rsid w:val="00040985"/>
    <w:rsid w:val="00041F7F"/>
    <w:rsid w:val="000637FD"/>
    <w:rsid w:val="000710D5"/>
    <w:rsid w:val="0007659C"/>
    <w:rsid w:val="00082CBF"/>
    <w:rsid w:val="000A1C5D"/>
    <w:rsid w:val="000B1C0C"/>
    <w:rsid w:val="000B4BCA"/>
    <w:rsid w:val="000D1C26"/>
    <w:rsid w:val="000E3D83"/>
    <w:rsid w:val="000F3ECE"/>
    <w:rsid w:val="00105310"/>
    <w:rsid w:val="00116BA9"/>
    <w:rsid w:val="00123EAC"/>
    <w:rsid w:val="001603D1"/>
    <w:rsid w:val="00164150"/>
    <w:rsid w:val="00175870"/>
    <w:rsid w:val="001832E0"/>
    <w:rsid w:val="00184941"/>
    <w:rsid w:val="00192A2C"/>
    <w:rsid w:val="00196DE3"/>
    <w:rsid w:val="001A0A7A"/>
    <w:rsid w:val="001B5179"/>
    <w:rsid w:val="001C7281"/>
    <w:rsid w:val="001E3B96"/>
    <w:rsid w:val="001E4E75"/>
    <w:rsid w:val="001F64D9"/>
    <w:rsid w:val="00200079"/>
    <w:rsid w:val="0022221C"/>
    <w:rsid w:val="00227071"/>
    <w:rsid w:val="00255B8D"/>
    <w:rsid w:val="002604B7"/>
    <w:rsid w:val="00264801"/>
    <w:rsid w:val="00287CDE"/>
    <w:rsid w:val="00290598"/>
    <w:rsid w:val="00291943"/>
    <w:rsid w:val="0029645D"/>
    <w:rsid w:val="00297DB0"/>
    <w:rsid w:val="002A06AE"/>
    <w:rsid w:val="002A1ED3"/>
    <w:rsid w:val="002A4401"/>
    <w:rsid w:val="002A6C1D"/>
    <w:rsid w:val="002C5976"/>
    <w:rsid w:val="00310F35"/>
    <w:rsid w:val="00311EAB"/>
    <w:rsid w:val="0031299A"/>
    <w:rsid w:val="003214F0"/>
    <w:rsid w:val="00333175"/>
    <w:rsid w:val="0034610A"/>
    <w:rsid w:val="00356164"/>
    <w:rsid w:val="003617D0"/>
    <w:rsid w:val="003727D6"/>
    <w:rsid w:val="00395BD6"/>
    <w:rsid w:val="003A4A62"/>
    <w:rsid w:val="003A71E7"/>
    <w:rsid w:val="003C2066"/>
    <w:rsid w:val="003D03A2"/>
    <w:rsid w:val="003D0BD8"/>
    <w:rsid w:val="003D1EAB"/>
    <w:rsid w:val="003D2337"/>
    <w:rsid w:val="003D2CD0"/>
    <w:rsid w:val="003D4DBC"/>
    <w:rsid w:val="00407F1E"/>
    <w:rsid w:val="00412E3E"/>
    <w:rsid w:val="004324CF"/>
    <w:rsid w:val="004326F6"/>
    <w:rsid w:val="004345C8"/>
    <w:rsid w:val="00457779"/>
    <w:rsid w:val="00470106"/>
    <w:rsid w:val="00475EF2"/>
    <w:rsid w:val="00480558"/>
    <w:rsid w:val="00482068"/>
    <w:rsid w:val="004B4887"/>
    <w:rsid w:val="004D25C2"/>
    <w:rsid w:val="004E58BC"/>
    <w:rsid w:val="005001D7"/>
    <w:rsid w:val="00505E13"/>
    <w:rsid w:val="00510247"/>
    <w:rsid w:val="00510ABB"/>
    <w:rsid w:val="00514475"/>
    <w:rsid w:val="00515D78"/>
    <w:rsid w:val="005173DD"/>
    <w:rsid w:val="00524A4F"/>
    <w:rsid w:val="00543C62"/>
    <w:rsid w:val="00554BDB"/>
    <w:rsid w:val="00563C9B"/>
    <w:rsid w:val="00564C26"/>
    <w:rsid w:val="005733EA"/>
    <w:rsid w:val="005816C1"/>
    <w:rsid w:val="005A2E96"/>
    <w:rsid w:val="005B14DA"/>
    <w:rsid w:val="005B649C"/>
    <w:rsid w:val="005C2657"/>
    <w:rsid w:val="005E0F49"/>
    <w:rsid w:val="005E20D0"/>
    <w:rsid w:val="005F3258"/>
    <w:rsid w:val="005F4066"/>
    <w:rsid w:val="005F605D"/>
    <w:rsid w:val="006013AA"/>
    <w:rsid w:val="00605E96"/>
    <w:rsid w:val="00614BB9"/>
    <w:rsid w:val="00621113"/>
    <w:rsid w:val="00622772"/>
    <w:rsid w:val="00623C35"/>
    <w:rsid w:val="0063235C"/>
    <w:rsid w:val="00634065"/>
    <w:rsid w:val="00636DD3"/>
    <w:rsid w:val="00640387"/>
    <w:rsid w:val="00643800"/>
    <w:rsid w:val="00654312"/>
    <w:rsid w:val="0065750B"/>
    <w:rsid w:val="00657EDF"/>
    <w:rsid w:val="00666FB0"/>
    <w:rsid w:val="00682438"/>
    <w:rsid w:val="00686402"/>
    <w:rsid w:val="006870AC"/>
    <w:rsid w:val="006D1060"/>
    <w:rsid w:val="006E1A90"/>
    <w:rsid w:val="006E506D"/>
    <w:rsid w:val="007024FF"/>
    <w:rsid w:val="00713958"/>
    <w:rsid w:val="00723799"/>
    <w:rsid w:val="007301D2"/>
    <w:rsid w:val="00734D9A"/>
    <w:rsid w:val="007402EF"/>
    <w:rsid w:val="00755D36"/>
    <w:rsid w:val="00757BAA"/>
    <w:rsid w:val="00761322"/>
    <w:rsid w:val="007626E3"/>
    <w:rsid w:val="007651AF"/>
    <w:rsid w:val="00785E32"/>
    <w:rsid w:val="007873CF"/>
    <w:rsid w:val="00792E50"/>
    <w:rsid w:val="007973AB"/>
    <w:rsid w:val="007A2EAB"/>
    <w:rsid w:val="007B1B38"/>
    <w:rsid w:val="007B38F5"/>
    <w:rsid w:val="007D0512"/>
    <w:rsid w:val="007D6D4F"/>
    <w:rsid w:val="00807E79"/>
    <w:rsid w:val="0082154F"/>
    <w:rsid w:val="008309BA"/>
    <w:rsid w:val="00831376"/>
    <w:rsid w:val="009222F1"/>
    <w:rsid w:val="00937FFE"/>
    <w:rsid w:val="0094070A"/>
    <w:rsid w:val="00941135"/>
    <w:rsid w:val="0094287A"/>
    <w:rsid w:val="0094390E"/>
    <w:rsid w:val="0094487B"/>
    <w:rsid w:val="00945332"/>
    <w:rsid w:val="009504E5"/>
    <w:rsid w:val="00953662"/>
    <w:rsid w:val="00955A36"/>
    <w:rsid w:val="009605B8"/>
    <w:rsid w:val="009716D8"/>
    <w:rsid w:val="00984677"/>
    <w:rsid w:val="00994E91"/>
    <w:rsid w:val="009A2EC3"/>
    <w:rsid w:val="009A44B8"/>
    <w:rsid w:val="009B4012"/>
    <w:rsid w:val="009C1035"/>
    <w:rsid w:val="009C3AA8"/>
    <w:rsid w:val="009C54CF"/>
    <w:rsid w:val="009D16C2"/>
    <w:rsid w:val="009D7550"/>
    <w:rsid w:val="009D7D4B"/>
    <w:rsid w:val="009F6008"/>
    <w:rsid w:val="00A05908"/>
    <w:rsid w:val="00A07662"/>
    <w:rsid w:val="00A30315"/>
    <w:rsid w:val="00A309F9"/>
    <w:rsid w:val="00A331F0"/>
    <w:rsid w:val="00A3459A"/>
    <w:rsid w:val="00A35F30"/>
    <w:rsid w:val="00A46195"/>
    <w:rsid w:val="00A519D8"/>
    <w:rsid w:val="00A6142E"/>
    <w:rsid w:val="00A6606A"/>
    <w:rsid w:val="00A74015"/>
    <w:rsid w:val="00A74389"/>
    <w:rsid w:val="00A96937"/>
    <w:rsid w:val="00A9797A"/>
    <w:rsid w:val="00AA08BB"/>
    <w:rsid w:val="00AA77A9"/>
    <w:rsid w:val="00AD045A"/>
    <w:rsid w:val="00AD0551"/>
    <w:rsid w:val="00AE7B58"/>
    <w:rsid w:val="00B02445"/>
    <w:rsid w:val="00B53550"/>
    <w:rsid w:val="00B57FDA"/>
    <w:rsid w:val="00B65C52"/>
    <w:rsid w:val="00B80394"/>
    <w:rsid w:val="00BA4C1B"/>
    <w:rsid w:val="00BB7C7C"/>
    <w:rsid w:val="00BC19E1"/>
    <w:rsid w:val="00BC1FDE"/>
    <w:rsid w:val="00BD33D7"/>
    <w:rsid w:val="00BD6AF2"/>
    <w:rsid w:val="00BE28DA"/>
    <w:rsid w:val="00BF0D24"/>
    <w:rsid w:val="00BF24C9"/>
    <w:rsid w:val="00C0372E"/>
    <w:rsid w:val="00C53B3C"/>
    <w:rsid w:val="00C61DDB"/>
    <w:rsid w:val="00C80A75"/>
    <w:rsid w:val="00C82B4B"/>
    <w:rsid w:val="00C85BBE"/>
    <w:rsid w:val="00C86BE3"/>
    <w:rsid w:val="00C86EDE"/>
    <w:rsid w:val="00C92B1F"/>
    <w:rsid w:val="00C93E8C"/>
    <w:rsid w:val="00C94FC9"/>
    <w:rsid w:val="00C96A6E"/>
    <w:rsid w:val="00CA13CA"/>
    <w:rsid w:val="00CA2533"/>
    <w:rsid w:val="00CA2BE5"/>
    <w:rsid w:val="00CB29B8"/>
    <w:rsid w:val="00CB6483"/>
    <w:rsid w:val="00CC1DAC"/>
    <w:rsid w:val="00CE72BB"/>
    <w:rsid w:val="00CF1BD2"/>
    <w:rsid w:val="00CF6CA7"/>
    <w:rsid w:val="00D00D3E"/>
    <w:rsid w:val="00D17B26"/>
    <w:rsid w:val="00D27DE7"/>
    <w:rsid w:val="00D42624"/>
    <w:rsid w:val="00D42795"/>
    <w:rsid w:val="00D54F85"/>
    <w:rsid w:val="00D70147"/>
    <w:rsid w:val="00D81F43"/>
    <w:rsid w:val="00DA25CB"/>
    <w:rsid w:val="00DA490D"/>
    <w:rsid w:val="00DB0A03"/>
    <w:rsid w:val="00DC1B85"/>
    <w:rsid w:val="00DC4EAE"/>
    <w:rsid w:val="00DC5672"/>
    <w:rsid w:val="00DE2507"/>
    <w:rsid w:val="00DF1D7E"/>
    <w:rsid w:val="00DF3AF6"/>
    <w:rsid w:val="00DF424E"/>
    <w:rsid w:val="00DF69BE"/>
    <w:rsid w:val="00DF79AE"/>
    <w:rsid w:val="00DF7B16"/>
    <w:rsid w:val="00E0593A"/>
    <w:rsid w:val="00E20255"/>
    <w:rsid w:val="00E209C7"/>
    <w:rsid w:val="00E37CF1"/>
    <w:rsid w:val="00E42B78"/>
    <w:rsid w:val="00E46222"/>
    <w:rsid w:val="00E51242"/>
    <w:rsid w:val="00E6238E"/>
    <w:rsid w:val="00E70033"/>
    <w:rsid w:val="00E75BD7"/>
    <w:rsid w:val="00E902BE"/>
    <w:rsid w:val="00E954F8"/>
    <w:rsid w:val="00EA07E0"/>
    <w:rsid w:val="00EB3B90"/>
    <w:rsid w:val="00EB6AE9"/>
    <w:rsid w:val="00EC250E"/>
    <w:rsid w:val="00EC35FE"/>
    <w:rsid w:val="00EC648F"/>
    <w:rsid w:val="00ED2A0F"/>
    <w:rsid w:val="00EE6BB6"/>
    <w:rsid w:val="00EF497B"/>
    <w:rsid w:val="00F0735F"/>
    <w:rsid w:val="00F15881"/>
    <w:rsid w:val="00F279FB"/>
    <w:rsid w:val="00F433AA"/>
    <w:rsid w:val="00F46764"/>
    <w:rsid w:val="00F50B8A"/>
    <w:rsid w:val="00F72C3A"/>
    <w:rsid w:val="00F73C03"/>
    <w:rsid w:val="00F953A3"/>
    <w:rsid w:val="00FA00CB"/>
    <w:rsid w:val="00FA7E41"/>
    <w:rsid w:val="00FB1301"/>
    <w:rsid w:val="00FE4194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A56AF-50B2-493A-AC6A-A18ADB6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FC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FC9"/>
  </w:style>
  <w:style w:type="character" w:customStyle="1" w:styleId="WW-Absatz-Standardschriftart">
    <w:name w:val="WW-Absatz-Standardschriftart"/>
    <w:rsid w:val="00C94FC9"/>
  </w:style>
  <w:style w:type="character" w:customStyle="1" w:styleId="WW-Absatz-Standardschriftart1">
    <w:name w:val="WW-Absatz-Standardschriftart1"/>
    <w:rsid w:val="00C94FC9"/>
  </w:style>
  <w:style w:type="character" w:customStyle="1" w:styleId="WW-Absatz-Standardschriftart11">
    <w:name w:val="WW-Absatz-Standardschriftart11"/>
    <w:rsid w:val="00C94FC9"/>
  </w:style>
  <w:style w:type="character" w:customStyle="1" w:styleId="WW-Absatz-Standardschriftart111">
    <w:name w:val="WW-Absatz-Standardschriftart111"/>
    <w:rsid w:val="00C94FC9"/>
  </w:style>
  <w:style w:type="character" w:customStyle="1" w:styleId="WW-Absatz-Standardschriftart1111">
    <w:name w:val="WW-Absatz-Standardschriftart1111"/>
    <w:rsid w:val="00C94FC9"/>
  </w:style>
  <w:style w:type="character" w:customStyle="1" w:styleId="WW-Absatz-Standardschriftart11111">
    <w:name w:val="WW-Absatz-Standardschriftart11111"/>
    <w:rsid w:val="00C94FC9"/>
  </w:style>
  <w:style w:type="character" w:customStyle="1" w:styleId="WW-Absatz-Standardschriftart111111">
    <w:name w:val="WW-Absatz-Standardschriftart111111"/>
    <w:rsid w:val="00C94FC9"/>
  </w:style>
  <w:style w:type="character" w:customStyle="1" w:styleId="Domylnaczcionkaakapitu2">
    <w:name w:val="Domyślna czcionka akapitu2"/>
    <w:rsid w:val="00C94FC9"/>
  </w:style>
  <w:style w:type="character" w:customStyle="1" w:styleId="WW-Absatz-Standardschriftart1111111">
    <w:name w:val="WW-Absatz-Standardschriftart1111111"/>
    <w:rsid w:val="00C94FC9"/>
  </w:style>
  <w:style w:type="character" w:customStyle="1" w:styleId="WW8Num9z0">
    <w:name w:val="WW8Num9z0"/>
    <w:rsid w:val="00C94FC9"/>
    <w:rPr>
      <w:rFonts w:ascii="Symbol" w:eastAsia="Lucida Sans Unicode" w:hAnsi="Symbol" w:cs="Times New Roman"/>
    </w:rPr>
  </w:style>
  <w:style w:type="character" w:customStyle="1" w:styleId="WW8Num9z1">
    <w:name w:val="WW8Num9z1"/>
    <w:rsid w:val="00C94FC9"/>
    <w:rPr>
      <w:rFonts w:ascii="Courier New" w:hAnsi="Courier New" w:cs="Courier New"/>
    </w:rPr>
  </w:style>
  <w:style w:type="character" w:customStyle="1" w:styleId="WW8Num9z2">
    <w:name w:val="WW8Num9z2"/>
    <w:rsid w:val="00C94FC9"/>
    <w:rPr>
      <w:rFonts w:ascii="Wingdings" w:hAnsi="Wingdings"/>
    </w:rPr>
  </w:style>
  <w:style w:type="character" w:customStyle="1" w:styleId="WW8Num9z3">
    <w:name w:val="WW8Num9z3"/>
    <w:rsid w:val="00C94FC9"/>
    <w:rPr>
      <w:rFonts w:ascii="Symbol" w:hAnsi="Symbol"/>
    </w:rPr>
  </w:style>
  <w:style w:type="character" w:customStyle="1" w:styleId="WW8Num14z0">
    <w:name w:val="WW8Num14z0"/>
    <w:rsid w:val="00C94FC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94FC9"/>
    <w:rPr>
      <w:rFonts w:ascii="Courier New" w:hAnsi="Courier New"/>
    </w:rPr>
  </w:style>
  <w:style w:type="character" w:customStyle="1" w:styleId="WW8Num14z2">
    <w:name w:val="WW8Num14z2"/>
    <w:rsid w:val="00C94FC9"/>
    <w:rPr>
      <w:rFonts w:ascii="Wingdings" w:hAnsi="Wingdings"/>
    </w:rPr>
  </w:style>
  <w:style w:type="character" w:customStyle="1" w:styleId="WW8Num14z3">
    <w:name w:val="WW8Num14z3"/>
    <w:rsid w:val="00C94FC9"/>
    <w:rPr>
      <w:rFonts w:ascii="Symbol" w:hAnsi="Symbol"/>
    </w:rPr>
  </w:style>
  <w:style w:type="character" w:customStyle="1" w:styleId="Domylnaczcionkaakapitu1">
    <w:name w:val="Domyślna czcionka akapitu1"/>
    <w:rsid w:val="00C94FC9"/>
  </w:style>
  <w:style w:type="character" w:styleId="Hipercze">
    <w:name w:val="Hyperlink"/>
    <w:basedOn w:val="Domylnaczcionkaakapitu1"/>
    <w:semiHidden/>
    <w:rsid w:val="00C94FC9"/>
    <w:rPr>
      <w:color w:val="0000FF"/>
      <w:u w:val="single"/>
    </w:rPr>
  </w:style>
  <w:style w:type="character" w:styleId="Pogrubienie">
    <w:name w:val="Strong"/>
    <w:uiPriority w:val="22"/>
    <w:qFormat/>
    <w:rsid w:val="00C94FC9"/>
    <w:rPr>
      <w:b/>
      <w:bCs/>
    </w:rPr>
  </w:style>
  <w:style w:type="character" w:customStyle="1" w:styleId="Znakinumeracji">
    <w:name w:val="Znaki numeracji"/>
    <w:rsid w:val="00C94FC9"/>
  </w:style>
  <w:style w:type="character" w:customStyle="1" w:styleId="Symbolewypunktowania">
    <w:name w:val="Symbole wypunktowania"/>
    <w:rsid w:val="00C94FC9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C94F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C94FC9"/>
    <w:pPr>
      <w:spacing w:after="120"/>
    </w:pPr>
  </w:style>
  <w:style w:type="paragraph" w:styleId="Lista">
    <w:name w:val="List"/>
    <w:basedOn w:val="Tekstpodstawowy"/>
    <w:semiHidden/>
    <w:rsid w:val="00C94FC9"/>
    <w:rPr>
      <w:rFonts w:cs="Tahoma"/>
    </w:rPr>
  </w:style>
  <w:style w:type="paragraph" w:customStyle="1" w:styleId="Podpis2">
    <w:name w:val="Podpis2"/>
    <w:basedOn w:val="Normalny"/>
    <w:rsid w:val="00C94FC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4FC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94F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94FC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C94F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94FC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94FC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C94FC9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wstpniesformatowany">
    <w:name w:val="Tekst wstępnie sformatowany"/>
    <w:basedOn w:val="Normalny"/>
    <w:rsid w:val="00C94FC9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D03A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A6606A"/>
  </w:style>
  <w:style w:type="character" w:styleId="Odwoaniedokomentarza">
    <w:name w:val="annotation reference"/>
    <w:basedOn w:val="Domylnaczcionkaakapitu"/>
    <w:uiPriority w:val="99"/>
    <w:semiHidden/>
    <w:unhideWhenUsed/>
    <w:rsid w:val="00B57FDA"/>
    <w:rPr>
      <w:sz w:val="16"/>
      <w:szCs w:val="16"/>
    </w:rPr>
  </w:style>
  <w:style w:type="table" w:styleId="Tabela-Siatka">
    <w:name w:val="Table Grid"/>
    <w:basedOn w:val="Standardowy"/>
    <w:uiPriority w:val="59"/>
    <w:rsid w:val="00DE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543C62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43C62"/>
    <w:rPr>
      <w:rFonts w:eastAsia="Lucida Sans Unicode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3C6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62C8-899F-413A-9B4E-3E5985B7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 4/2009/M</vt:lpstr>
    </vt:vector>
  </TitlesOfParts>
  <Company>Hewlett-Packard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 4/2009/M</dc:title>
  <dc:creator>gregor</dc:creator>
  <cp:lastModifiedBy>Ewelina Dyląg</cp:lastModifiedBy>
  <cp:revision>5</cp:revision>
  <cp:lastPrinted>2015-04-21T17:03:00Z</cp:lastPrinted>
  <dcterms:created xsi:type="dcterms:W3CDTF">2015-04-21T16:41:00Z</dcterms:created>
  <dcterms:modified xsi:type="dcterms:W3CDTF">2015-04-21T17:08:00Z</dcterms:modified>
</cp:coreProperties>
</file>